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CC" w:rsidRPr="008F223A" w:rsidRDefault="008F223A" w:rsidP="008F223A">
      <w:pPr>
        <w:spacing w:after="0"/>
        <w:jc w:val="center"/>
        <w:rPr>
          <w:b/>
        </w:rPr>
      </w:pPr>
      <w:r w:rsidRPr="008F223A">
        <w:rPr>
          <w:b/>
        </w:rPr>
        <w:t>FRANKLIN COUNTY AREA PLAN COMMISSION MEETING</w:t>
      </w:r>
    </w:p>
    <w:p w:rsidR="008F223A" w:rsidRPr="008F223A" w:rsidRDefault="008F223A" w:rsidP="008F223A">
      <w:pPr>
        <w:spacing w:after="0"/>
        <w:jc w:val="center"/>
        <w:rPr>
          <w:b/>
        </w:rPr>
      </w:pPr>
      <w:r w:rsidRPr="008F223A">
        <w:rPr>
          <w:b/>
        </w:rPr>
        <w:t>MEMORANDUM &amp; MINUTES</w:t>
      </w:r>
    </w:p>
    <w:p w:rsidR="008F223A" w:rsidRPr="008F223A" w:rsidRDefault="008F223A" w:rsidP="008F223A">
      <w:pPr>
        <w:spacing w:after="0"/>
        <w:jc w:val="center"/>
        <w:rPr>
          <w:b/>
        </w:rPr>
      </w:pPr>
      <w:r w:rsidRPr="008F223A">
        <w:rPr>
          <w:b/>
        </w:rPr>
        <w:t>JUNE 12, 2013</w:t>
      </w:r>
      <w:r w:rsidR="00B07FA7">
        <w:rPr>
          <w:b/>
        </w:rPr>
        <w:t xml:space="preserve"> @ 7:00 PM</w:t>
      </w:r>
    </w:p>
    <w:p w:rsidR="008F223A" w:rsidRPr="008F223A" w:rsidRDefault="008F223A" w:rsidP="008F223A">
      <w:pPr>
        <w:spacing w:after="0"/>
        <w:jc w:val="center"/>
        <w:rPr>
          <w:b/>
        </w:rPr>
      </w:pPr>
      <w:r w:rsidRPr="008F223A">
        <w:rPr>
          <w:b/>
        </w:rPr>
        <w:t>COMMISSIONERS/COUNCIL PUBLIC MEETING ROOM 203</w:t>
      </w:r>
    </w:p>
    <w:p w:rsidR="008F223A" w:rsidRDefault="008F223A" w:rsidP="008F223A">
      <w:pPr>
        <w:spacing w:after="0"/>
        <w:jc w:val="center"/>
      </w:pPr>
    </w:p>
    <w:p w:rsidR="008F223A" w:rsidRDefault="008F223A" w:rsidP="008F223A">
      <w:pPr>
        <w:spacing w:after="0"/>
      </w:pPr>
      <w:r w:rsidRPr="00775DA1">
        <w:rPr>
          <w:b/>
        </w:rPr>
        <w:t>Those present</w:t>
      </w:r>
      <w:r>
        <w:t>:</w:t>
      </w:r>
      <w:r>
        <w:tab/>
      </w:r>
      <w:r>
        <w:tab/>
        <w:t xml:space="preserve">Area Plan Commission Members: </w:t>
      </w:r>
      <w:r>
        <w:tab/>
        <w:t>Joe Gillespie</w:t>
      </w:r>
      <w:r>
        <w:tab/>
        <w:t xml:space="preserve">Rick </w:t>
      </w:r>
      <w:proofErr w:type="spellStart"/>
      <w:r>
        <w:t>McMillin</w:t>
      </w:r>
      <w:proofErr w:type="spellEnd"/>
      <w:r>
        <w:tab/>
        <w:t xml:space="preserve">Joe </w:t>
      </w:r>
      <w:r>
        <w:tab/>
      </w:r>
      <w:r>
        <w:tab/>
      </w:r>
      <w:r>
        <w:tab/>
      </w:r>
      <w:r>
        <w:tab/>
        <w:t>Jonas</w:t>
      </w:r>
      <w:r>
        <w:tab/>
      </w:r>
      <w:proofErr w:type="spellStart"/>
      <w:r>
        <w:t>Haroline</w:t>
      </w:r>
      <w:proofErr w:type="spellEnd"/>
      <w:r>
        <w:t xml:space="preserve"> </w:t>
      </w:r>
      <w:proofErr w:type="spellStart"/>
      <w:r>
        <w:t>Ison</w:t>
      </w:r>
      <w:proofErr w:type="spellEnd"/>
      <w:r>
        <w:tab/>
        <w:t>Anna Morrow</w:t>
      </w:r>
      <w:r>
        <w:tab/>
        <w:t xml:space="preserve">Ed </w:t>
      </w:r>
      <w:proofErr w:type="spellStart"/>
      <w:r>
        <w:t>Derickson</w:t>
      </w:r>
      <w:proofErr w:type="spellEnd"/>
      <w:r>
        <w:tab/>
        <w:t xml:space="preserve">Deborah </w:t>
      </w:r>
      <w:proofErr w:type="spellStart"/>
      <w:r>
        <w:t>Neanover</w:t>
      </w:r>
      <w:proofErr w:type="spellEnd"/>
    </w:p>
    <w:p w:rsidR="008F223A" w:rsidRDefault="008F223A" w:rsidP="008F223A">
      <w:pPr>
        <w:spacing w:after="0"/>
      </w:pPr>
      <w:r>
        <w:tab/>
      </w:r>
      <w:r>
        <w:tab/>
      </w:r>
      <w:r>
        <w:tab/>
        <w:t>Commission Attorney:</w:t>
      </w:r>
      <w:r>
        <w:tab/>
      </w:r>
      <w:r>
        <w:tab/>
        <w:t>Tammy Davis</w:t>
      </w:r>
    </w:p>
    <w:p w:rsidR="008F223A" w:rsidRDefault="008F223A" w:rsidP="008F223A">
      <w:pPr>
        <w:spacing w:after="0"/>
      </w:pPr>
      <w:r>
        <w:tab/>
      </w:r>
      <w:r>
        <w:tab/>
      </w:r>
      <w:r>
        <w:tab/>
        <w:t>Executive Director:</w:t>
      </w:r>
      <w:r>
        <w:tab/>
      </w:r>
      <w:r>
        <w:tab/>
        <w:t xml:space="preserve">Larry J. </w:t>
      </w:r>
      <w:proofErr w:type="spellStart"/>
      <w:r>
        <w:t>Franzman</w:t>
      </w:r>
      <w:proofErr w:type="spellEnd"/>
    </w:p>
    <w:p w:rsidR="008F223A" w:rsidRDefault="008F223A" w:rsidP="008F223A">
      <w:pPr>
        <w:spacing w:after="0"/>
      </w:pPr>
      <w:r>
        <w:tab/>
      </w:r>
      <w:r>
        <w:tab/>
      </w:r>
      <w:r>
        <w:tab/>
        <w:t>Recording Secretary:</w:t>
      </w:r>
      <w:r>
        <w:tab/>
      </w:r>
      <w:r>
        <w:tab/>
        <w:t xml:space="preserve">Cindy C. </w:t>
      </w:r>
      <w:proofErr w:type="spellStart"/>
      <w:r>
        <w:t>Orschell</w:t>
      </w:r>
      <w:proofErr w:type="spellEnd"/>
    </w:p>
    <w:p w:rsidR="008F223A" w:rsidRDefault="008F223A" w:rsidP="008F223A">
      <w:pPr>
        <w:spacing w:after="0"/>
      </w:pPr>
    </w:p>
    <w:p w:rsidR="008F223A" w:rsidRDefault="00775DA1" w:rsidP="008F223A">
      <w:pPr>
        <w:spacing w:after="0"/>
      </w:pPr>
      <w:r>
        <w:t>Mr. Gillespie opened the meeting with the pledge of allegiance.</w:t>
      </w:r>
    </w:p>
    <w:p w:rsidR="00775DA1" w:rsidRDefault="00775DA1" w:rsidP="008F223A">
      <w:pPr>
        <w:spacing w:after="0"/>
      </w:pPr>
    </w:p>
    <w:p w:rsidR="00B118A2" w:rsidRDefault="00775DA1" w:rsidP="00B118A2">
      <w:pPr>
        <w:spacing w:after="0"/>
      </w:pPr>
      <w:r w:rsidRPr="00775DA1">
        <w:rPr>
          <w:b/>
        </w:rPr>
        <w:t>MINUTES:</w:t>
      </w:r>
      <w:r w:rsidR="00B07FA7">
        <w:rPr>
          <w:b/>
        </w:rPr>
        <w:t xml:space="preserve"> </w:t>
      </w:r>
      <w:r w:rsidR="00B07FA7">
        <w:t xml:space="preserve">MOTION – Mr. Jonas motioned to approve the minutes of May 1, 2013, Mrs. </w:t>
      </w:r>
      <w:proofErr w:type="spellStart"/>
      <w:r w:rsidR="00B07FA7">
        <w:t>Neanover</w:t>
      </w:r>
      <w:proofErr w:type="spellEnd"/>
      <w:r w:rsidR="00B07FA7">
        <w:t xml:space="preserve"> 2</w:t>
      </w:r>
      <w:r w:rsidR="00B07FA7" w:rsidRPr="00B07FA7">
        <w:rPr>
          <w:vertAlign w:val="superscript"/>
        </w:rPr>
        <w:t>nd</w:t>
      </w:r>
      <w:r w:rsidR="00B07FA7">
        <w:t xml:space="preserve">.  </w:t>
      </w:r>
      <w:proofErr w:type="gramStart"/>
      <w:r w:rsidR="00B07FA7">
        <w:t>AIF.</w:t>
      </w:r>
      <w:proofErr w:type="gramEnd"/>
      <w:r w:rsidR="00B07FA7">
        <w:t xml:space="preserve"> </w:t>
      </w:r>
      <w:proofErr w:type="gramStart"/>
      <w:r w:rsidR="00B07FA7">
        <w:t>MC.</w:t>
      </w:r>
      <w:proofErr w:type="gramEnd"/>
    </w:p>
    <w:p w:rsidR="00B118A2" w:rsidRDefault="00B118A2" w:rsidP="00B118A2">
      <w:pPr>
        <w:spacing w:after="0"/>
      </w:pPr>
    </w:p>
    <w:p w:rsidR="00B07FA7" w:rsidRDefault="0085394D" w:rsidP="008F223A">
      <w:pPr>
        <w:spacing w:after="0"/>
      </w:pPr>
      <w:r>
        <w:rPr>
          <w:b/>
        </w:rPr>
        <w:t>RZ-1</w:t>
      </w:r>
      <w:r w:rsidR="00B07FA7">
        <w:rPr>
          <w:b/>
        </w:rPr>
        <w:t xml:space="preserve">-13-19148 FOR CEDERWOOD DEVELOPMENT </w:t>
      </w:r>
      <w:r w:rsidR="00B07FA7">
        <w:t>as applicant for CVS to change the present</w:t>
      </w:r>
      <w:r w:rsidR="007051E1">
        <w:t xml:space="preserve"> </w:t>
      </w:r>
      <w:r w:rsidR="00B07FA7">
        <w:t xml:space="preserve"> zoning designation </w:t>
      </w:r>
      <w:r w:rsidR="00B118A2">
        <w:t>from Residential</w:t>
      </w:r>
      <w:r w:rsidR="00B118A2" w:rsidRPr="00B118A2">
        <w:t xml:space="preserve"> </w:t>
      </w:r>
      <w:r w:rsidR="00B118A2">
        <w:t>Business  on Lot 4 B.R.; Pt. Lot 3 WWB; Pt. Lot 29-30 &amp; Lot 33 WWB; Pt. Lot 29 WWB; Pt. Lots 29-30-32 WWB; Lot 31, Pt. Lot 29-30-32 WWB; 65 ft. W End Lots 1-2 WWB; E Pt. Lot 1-2 WWB, .205 Ac; and Pt. Lot 2-3 WWB located in Brookvill</w:t>
      </w:r>
      <w:r w:rsidR="00D87F20">
        <w:t>e Corporation on Main Street,</w:t>
      </w:r>
      <w:r w:rsidR="00B118A2">
        <w:t xml:space="preserve"> US 52</w:t>
      </w:r>
      <w:r w:rsidR="00D87F20">
        <w:t>, Butler Street and Cliff Street</w:t>
      </w:r>
      <w:r w:rsidR="00B118A2">
        <w:t xml:space="preserve">.   </w:t>
      </w:r>
      <w:r w:rsidR="00DF6FB5">
        <w:t>Mr</w:t>
      </w:r>
      <w:r w:rsidR="00D4399B">
        <w:t xml:space="preserve">. Brian </w:t>
      </w:r>
      <w:proofErr w:type="spellStart"/>
      <w:r w:rsidR="00D4399B">
        <w:t>Grassa</w:t>
      </w:r>
      <w:proofErr w:type="spellEnd"/>
      <w:r w:rsidR="00D4399B">
        <w:t xml:space="preserve"> of </w:t>
      </w:r>
      <w:proofErr w:type="spellStart"/>
      <w:r w:rsidR="00D4399B">
        <w:t>Cedarwood</w:t>
      </w:r>
      <w:proofErr w:type="spellEnd"/>
      <w:r w:rsidR="00D4399B">
        <w:t xml:space="preserve"> </w:t>
      </w:r>
      <w:proofErr w:type="gramStart"/>
      <w:r w:rsidR="00D4399B">
        <w:t>Developmen</w:t>
      </w:r>
      <w:r w:rsidR="00DF6FB5">
        <w:t xml:space="preserve">t </w:t>
      </w:r>
      <w:r w:rsidR="00916117">
        <w:t xml:space="preserve"> </w:t>
      </w:r>
      <w:r w:rsidR="00DF6FB5">
        <w:t>was</w:t>
      </w:r>
      <w:proofErr w:type="gramEnd"/>
      <w:r w:rsidR="00DF6FB5">
        <w:t xml:space="preserve"> present along with Steve Brehob </w:t>
      </w:r>
      <w:r w:rsidR="00CD5106">
        <w:t xml:space="preserve">of </w:t>
      </w:r>
      <w:r w:rsidR="00DF6FB5">
        <w:t xml:space="preserve">Smith </w:t>
      </w:r>
      <w:proofErr w:type="spellStart"/>
      <w:r w:rsidR="00DF6FB5">
        <w:t>Neubecker</w:t>
      </w:r>
      <w:proofErr w:type="spellEnd"/>
      <w:r w:rsidR="00DF6FB5">
        <w:t xml:space="preserve"> &amp; Associates, Inc. </w:t>
      </w:r>
      <w:r w:rsidR="00532138">
        <w:t xml:space="preserve">The </w:t>
      </w:r>
      <w:r w:rsidR="00AF4F92">
        <w:t>rezone is for a new CVS Pharmacy store</w:t>
      </w:r>
      <w:r w:rsidR="00532138">
        <w:t>, t</w:t>
      </w:r>
      <w:r w:rsidR="00916117">
        <w:t xml:space="preserve">he building will be 13,225 square feet with drive-thru lanes, widening Butler Street to 24 feet complete with curb, </w:t>
      </w:r>
      <w:r w:rsidR="00AF4F92">
        <w:t xml:space="preserve">sidewalks, </w:t>
      </w:r>
      <w:r w:rsidR="00916117">
        <w:t>gutter and storm drain</w:t>
      </w:r>
      <w:r w:rsidR="00532138">
        <w:t>s</w:t>
      </w:r>
      <w:r w:rsidR="00916117">
        <w:t xml:space="preserve">, access points will be from US 52 </w:t>
      </w:r>
      <w:r w:rsidR="00AF4F92">
        <w:t xml:space="preserve">(right in and right out) </w:t>
      </w:r>
      <w:r w:rsidR="00916117">
        <w:t>and 2 on Butler Street</w:t>
      </w:r>
      <w:r w:rsidR="00660714">
        <w:t xml:space="preserve">, </w:t>
      </w:r>
      <w:r w:rsidR="00532138">
        <w:t xml:space="preserve"> </w:t>
      </w:r>
      <w:r w:rsidR="00660714">
        <w:t>a retaining wall on Cliff Street</w:t>
      </w:r>
      <w:r w:rsidR="00916117">
        <w:t>.</w:t>
      </w:r>
      <w:r w:rsidR="00A07E28">
        <w:t xml:space="preserve"> </w:t>
      </w:r>
      <w:r w:rsidR="00532138">
        <w:t xml:space="preserve"> The board will be making a recommendation to the Town of Brookville.  </w:t>
      </w:r>
      <w:r w:rsidR="00916117">
        <w:t xml:space="preserve"> </w:t>
      </w:r>
      <w:r w:rsidR="00B118A2">
        <w:t xml:space="preserve">Mr. </w:t>
      </w:r>
      <w:proofErr w:type="spellStart"/>
      <w:r w:rsidR="00B118A2">
        <w:t>McMillin</w:t>
      </w:r>
      <w:proofErr w:type="spellEnd"/>
      <w:r w:rsidR="00B118A2">
        <w:t xml:space="preserve"> questioned if we have</w:t>
      </w:r>
      <w:r w:rsidR="00DF6FB5">
        <w:t xml:space="preserve"> a petition</w:t>
      </w:r>
      <w:r w:rsidR="00E9475C">
        <w:t xml:space="preserve"> signed by</w:t>
      </w:r>
      <w:r w:rsidR="00297187">
        <w:t xml:space="preserve"> </w:t>
      </w:r>
      <w:r w:rsidR="00B118A2">
        <w:t>60%</w:t>
      </w:r>
      <w:r w:rsidR="00532138">
        <w:t xml:space="preserve"> of the property owners asking for the rezone</w:t>
      </w:r>
      <w:r w:rsidR="007051E1">
        <w:t xml:space="preserve"> under Section 80.11.09</w:t>
      </w:r>
      <w:r w:rsidR="00DF6FB5">
        <w:t xml:space="preserve">? </w:t>
      </w:r>
      <w:r w:rsidR="00E32E7C">
        <w:t xml:space="preserve"> Mr. </w:t>
      </w:r>
      <w:proofErr w:type="spellStart"/>
      <w:r w:rsidR="00E32E7C">
        <w:t>Franzman</w:t>
      </w:r>
      <w:proofErr w:type="spellEnd"/>
      <w:r w:rsidR="00E32E7C">
        <w:t xml:space="preserve"> e</w:t>
      </w:r>
      <w:r w:rsidR="00532138">
        <w:t>xplained all property owners have signed a purchase agreement and in the agreement</w:t>
      </w:r>
      <w:r w:rsidR="00A07E28">
        <w:t xml:space="preserve"> it all</w:t>
      </w:r>
      <w:r w:rsidR="003A5993">
        <w:t xml:space="preserve">ows </w:t>
      </w:r>
      <w:proofErr w:type="spellStart"/>
      <w:r w:rsidR="003A5993">
        <w:t>Cedarwood</w:t>
      </w:r>
      <w:proofErr w:type="spellEnd"/>
      <w:r w:rsidR="003A5993">
        <w:t xml:space="preserve"> Development to represent the</w:t>
      </w:r>
      <w:r w:rsidR="004E14E3">
        <w:t>m</w:t>
      </w:r>
      <w:r w:rsidR="003A5993">
        <w:t xml:space="preserve"> in the rezone</w:t>
      </w:r>
      <w:r w:rsidR="006E3F65">
        <w:t xml:space="preserve">, that is also Mrs. </w:t>
      </w:r>
      <w:proofErr w:type="gramStart"/>
      <w:r w:rsidR="006E3F65">
        <w:t>Davis’s understanding</w:t>
      </w:r>
      <w:proofErr w:type="gramEnd"/>
      <w:r w:rsidR="006E3F65">
        <w:t xml:space="preserve">. </w:t>
      </w:r>
      <w:r>
        <w:t xml:space="preserve">Mrs. </w:t>
      </w:r>
      <w:proofErr w:type="spellStart"/>
      <w:r>
        <w:t>Ison</w:t>
      </w:r>
      <w:proofErr w:type="spellEnd"/>
      <w:r>
        <w:t xml:space="preserve"> expresses her concern that if this falls through with CVS and the property is rezoned their tax rates will go </w:t>
      </w:r>
      <w:r w:rsidR="006E3F65">
        <w:t xml:space="preserve">up if the rezone goes through. </w:t>
      </w:r>
      <w:r w:rsidR="003A5993">
        <w:t>It was a feeling that the property being zoned business has no bearing on the tax rate</w:t>
      </w:r>
      <w:proofErr w:type="gramStart"/>
      <w:r w:rsidR="003A5993">
        <w:t>,  Sharon</w:t>
      </w:r>
      <w:proofErr w:type="gramEnd"/>
      <w:r w:rsidR="003A5993">
        <w:t xml:space="preserve"> </w:t>
      </w:r>
      <w:proofErr w:type="spellStart"/>
      <w:r w:rsidR="003A5993">
        <w:t>Halcomb</w:t>
      </w:r>
      <w:proofErr w:type="spellEnd"/>
      <w:r w:rsidR="003A5993">
        <w:t xml:space="preserve">, County Assessor could answer that question.  </w:t>
      </w:r>
      <w:r w:rsidR="006E3F65">
        <w:t xml:space="preserve"> </w:t>
      </w:r>
      <w:r w:rsidR="00DD302F">
        <w:t xml:space="preserve">Mr. </w:t>
      </w:r>
      <w:proofErr w:type="spellStart"/>
      <w:r w:rsidR="00DD302F">
        <w:t>Grassa</w:t>
      </w:r>
      <w:proofErr w:type="spellEnd"/>
      <w:r w:rsidR="00DD302F">
        <w:t xml:space="preserve"> questions if the board would send a recommendation with the contingency on getting 60</w:t>
      </w:r>
      <w:r w:rsidR="00297187">
        <w:t>% of the property owners</w:t>
      </w:r>
      <w:r w:rsidR="00DD302F">
        <w:t>.</w:t>
      </w:r>
      <w:r w:rsidR="00297187">
        <w:t xml:space="preserve">  </w:t>
      </w:r>
      <w:r w:rsidR="006E6BF9">
        <w:t xml:space="preserve">Do we need a consensus to proceed with </w:t>
      </w:r>
      <w:r w:rsidR="003A5993">
        <w:t>this application or continue it?</w:t>
      </w:r>
      <w:r w:rsidR="006E6BF9">
        <w:t xml:space="preserve">  There was a general consensus of the board to proceed with the application.  </w:t>
      </w:r>
      <w:r w:rsidR="006F4F7F">
        <w:t xml:space="preserve">Ms. Sharon </w:t>
      </w:r>
      <w:proofErr w:type="spellStart"/>
      <w:r w:rsidR="006F4F7F">
        <w:t>Becko</w:t>
      </w:r>
      <w:r w:rsidR="00C44B1C">
        <w:t>r</w:t>
      </w:r>
      <w:r w:rsidR="006F4F7F">
        <w:t>t</w:t>
      </w:r>
      <w:proofErr w:type="spellEnd"/>
      <w:proofErr w:type="gramStart"/>
      <w:r w:rsidR="00C44B1C">
        <w:t>,</w:t>
      </w:r>
      <w:r w:rsidR="006F4F7F">
        <w:t xml:space="preserve"> </w:t>
      </w:r>
      <w:r w:rsidR="00C44B1C">
        <w:t xml:space="preserve"> adjoining</w:t>
      </w:r>
      <w:proofErr w:type="gramEnd"/>
      <w:r w:rsidR="00C44B1C">
        <w:t xml:space="preserve"> property expresses her concern for traffic.  Mr. Gary </w:t>
      </w:r>
      <w:proofErr w:type="spellStart"/>
      <w:r w:rsidR="00C44B1C">
        <w:t>Marmouze</w:t>
      </w:r>
      <w:proofErr w:type="spellEnd"/>
      <w:r w:rsidR="00C44B1C">
        <w:t xml:space="preserve">, adjoining property owner expresses his concern on the two entrances/ exits on Butler Street and traffic.  Mrs. Patricia </w:t>
      </w:r>
      <w:proofErr w:type="spellStart"/>
      <w:r w:rsidR="00C44B1C">
        <w:t>Marmouze</w:t>
      </w:r>
      <w:proofErr w:type="spellEnd"/>
      <w:r w:rsidR="00C44B1C">
        <w:t xml:space="preserve"> questioned them being aware of the bus stop on the corner of Butler and Cliff Street.  </w:t>
      </w:r>
      <w:r w:rsidR="00D17AF6">
        <w:t xml:space="preserve">Mr. Jim </w:t>
      </w:r>
      <w:proofErr w:type="spellStart"/>
      <w:r w:rsidR="00D17AF6">
        <w:t>Suhre</w:t>
      </w:r>
      <w:proofErr w:type="spellEnd"/>
      <w:r w:rsidR="00D17AF6">
        <w:t xml:space="preserve"> questioned if they have 100% of the property owners</w:t>
      </w:r>
      <w:r w:rsidR="00D87F20">
        <w:t xml:space="preserve"> approval</w:t>
      </w:r>
      <w:r w:rsidR="00D17AF6">
        <w:t xml:space="preserve">, </w:t>
      </w:r>
      <w:r w:rsidR="002936EA">
        <w:t xml:space="preserve">what are the </w:t>
      </w:r>
      <w:r w:rsidR="00D17AF6">
        <w:t xml:space="preserve">plans for the old building, where is CVS headquarters, </w:t>
      </w:r>
      <w:r w:rsidR="002936EA">
        <w:t xml:space="preserve">is this a </w:t>
      </w:r>
      <w:r w:rsidR="00D17AF6">
        <w:t>public</w:t>
      </w:r>
      <w:r w:rsidR="00E9475C">
        <w:t xml:space="preserve"> stock</w:t>
      </w:r>
      <w:r w:rsidR="00D17AF6">
        <w:t xml:space="preserve"> company,</w:t>
      </w:r>
      <w:r w:rsidR="002936EA">
        <w:t xml:space="preserve"> is the  parking lot  going to be </w:t>
      </w:r>
      <w:r w:rsidR="00D17AF6">
        <w:t>li</w:t>
      </w:r>
      <w:r w:rsidR="002936EA">
        <w:t>ghted</w:t>
      </w:r>
      <w:r w:rsidR="00D17AF6">
        <w:t xml:space="preserve">, </w:t>
      </w:r>
      <w:r w:rsidR="002936EA">
        <w:t xml:space="preserve">there are </w:t>
      </w:r>
      <w:r w:rsidR="00D17AF6">
        <w:t>rumors of</w:t>
      </w:r>
      <w:r w:rsidR="002936EA">
        <w:t xml:space="preserve"> CVS</w:t>
      </w:r>
      <w:r w:rsidR="00D17AF6">
        <w:t xml:space="preserve"> asking for tax abatements</w:t>
      </w:r>
      <w:r w:rsidR="00E9475C">
        <w:t>, grants</w:t>
      </w:r>
      <w:r w:rsidR="00D17AF6">
        <w:t xml:space="preserve"> or</w:t>
      </w:r>
      <w:r w:rsidR="002936EA">
        <w:t xml:space="preserve"> creating </w:t>
      </w:r>
      <w:r w:rsidR="00D17AF6">
        <w:t xml:space="preserve"> a TIF District?  </w:t>
      </w:r>
      <w:r w:rsidR="00DD302F">
        <w:t xml:space="preserve"> </w:t>
      </w:r>
      <w:r w:rsidR="00D17AF6">
        <w:t xml:space="preserve">Mr. </w:t>
      </w:r>
      <w:proofErr w:type="spellStart"/>
      <w:r w:rsidR="00D17AF6">
        <w:t>Grassa</w:t>
      </w:r>
      <w:proofErr w:type="spellEnd"/>
      <w:r w:rsidR="00D17AF6">
        <w:t xml:space="preserve"> </w:t>
      </w:r>
      <w:r w:rsidR="002936EA">
        <w:t>replied yes</w:t>
      </w:r>
      <w:r w:rsidR="00D87F20">
        <w:t xml:space="preserve"> they have 100% property owners approval</w:t>
      </w:r>
      <w:r w:rsidR="002936EA">
        <w:t xml:space="preserve">, they don’t own the existing building, the headquarters are located in Rhode Island, yes it’s a public company and yes the parking lot with be lighted, and </w:t>
      </w:r>
      <w:r w:rsidR="00D17AF6">
        <w:t>CVS isn’t using any tax</w:t>
      </w:r>
      <w:r w:rsidR="00541608">
        <w:t xml:space="preserve"> monies</w:t>
      </w:r>
      <w:r w:rsidR="00D17AF6">
        <w:t xml:space="preserve">, no TIF, or tax abatements. </w:t>
      </w:r>
      <w:r w:rsidR="00751649">
        <w:t>MOTION-</w:t>
      </w:r>
      <w:r w:rsidR="00D17AF6">
        <w:t xml:space="preserve"> </w:t>
      </w:r>
      <w:r w:rsidR="00751649">
        <w:t xml:space="preserve">Mr. </w:t>
      </w:r>
      <w:proofErr w:type="spellStart"/>
      <w:r w:rsidR="00751649">
        <w:t>McMillin</w:t>
      </w:r>
      <w:proofErr w:type="spellEnd"/>
      <w:r w:rsidR="00751649">
        <w:t xml:space="preserve"> motioned to give a favorable recommendation to the Town of Brookville </w:t>
      </w:r>
      <w:r w:rsidR="00541608">
        <w:t>contingent upon fulfilling the 6</w:t>
      </w:r>
      <w:r w:rsidR="00751649">
        <w:t>0% rule under Section 80.11.09, Mr. Jonas 2</w:t>
      </w:r>
      <w:r w:rsidR="00751649" w:rsidRPr="00751649">
        <w:rPr>
          <w:vertAlign w:val="superscript"/>
        </w:rPr>
        <w:t>nd</w:t>
      </w:r>
      <w:r w:rsidR="00751649">
        <w:t xml:space="preserve">. </w:t>
      </w:r>
      <w:r w:rsidR="00E9475C">
        <w:t xml:space="preserve"> </w:t>
      </w:r>
      <w:proofErr w:type="gramStart"/>
      <w:r w:rsidR="00E9475C">
        <w:t>AIF.</w:t>
      </w:r>
      <w:proofErr w:type="gramEnd"/>
      <w:r w:rsidR="00E9475C">
        <w:t xml:space="preserve"> </w:t>
      </w:r>
      <w:proofErr w:type="gramStart"/>
      <w:r w:rsidR="00E9475C">
        <w:t>MC</w:t>
      </w:r>
      <w:r w:rsidR="002936EA">
        <w:t>.</w:t>
      </w:r>
      <w:proofErr w:type="gramEnd"/>
    </w:p>
    <w:p w:rsidR="00DF6FB5" w:rsidRDefault="00DF6FB5" w:rsidP="00DF6FB5">
      <w:pPr>
        <w:spacing w:after="0"/>
      </w:pPr>
    </w:p>
    <w:p w:rsidR="00DF6FB5" w:rsidRDefault="00DF6FB5" w:rsidP="008F223A">
      <w:pPr>
        <w:spacing w:after="0"/>
      </w:pPr>
      <w:r w:rsidRPr="00DF6FB5">
        <w:rPr>
          <w:b/>
        </w:rPr>
        <w:lastRenderedPageBreak/>
        <w:t>BARRICKLOW CASE</w:t>
      </w:r>
      <w:proofErr w:type="gramStart"/>
      <w:r>
        <w:t>-</w:t>
      </w:r>
      <w:r w:rsidR="00E32E7C">
        <w:t xml:space="preserve"> </w:t>
      </w:r>
      <w:r>
        <w:t xml:space="preserve"> </w:t>
      </w:r>
      <w:r w:rsidR="00E32E7C">
        <w:t>Mr</w:t>
      </w:r>
      <w:proofErr w:type="gramEnd"/>
      <w:r w:rsidR="00E32E7C">
        <w:t xml:space="preserve">. </w:t>
      </w:r>
      <w:proofErr w:type="spellStart"/>
      <w:r w:rsidR="00E32E7C">
        <w:t>Franzman</w:t>
      </w:r>
      <w:proofErr w:type="spellEnd"/>
      <w:r w:rsidR="00E32E7C">
        <w:t xml:space="preserve"> informed the board that Mr. </w:t>
      </w:r>
      <w:proofErr w:type="spellStart"/>
      <w:r w:rsidR="00E32E7C">
        <w:t>Barricklow</w:t>
      </w:r>
      <w:proofErr w:type="spellEnd"/>
      <w:r w:rsidR="00E32E7C">
        <w:t xml:space="preserve"> could be looking at some fined from IDEM and he is wanting to do som</w:t>
      </w:r>
      <w:r w:rsidR="0099058E">
        <w:t xml:space="preserve">e clean-up to get in compliance. </w:t>
      </w:r>
      <w:r w:rsidR="00E32E7C">
        <w:t xml:space="preserve"> Photos were presented.  Mrs. Davis has met with Mr. &amp; Mrs. </w:t>
      </w:r>
      <w:proofErr w:type="spellStart"/>
      <w:r w:rsidR="00E32E7C">
        <w:t>Barricklow</w:t>
      </w:r>
      <w:proofErr w:type="spellEnd"/>
      <w:r w:rsidR="00E32E7C">
        <w:t xml:space="preserve">. Mr. Gillespie questioned if Mrs. Davis if Mr. </w:t>
      </w:r>
      <w:proofErr w:type="spellStart"/>
      <w:r w:rsidR="00E32E7C">
        <w:t>Barricklow</w:t>
      </w:r>
      <w:proofErr w:type="spellEnd"/>
      <w:r w:rsidR="00E32E7C">
        <w:t xml:space="preserve"> will commit to clean-up?  Mrs. Davis informed Mr. </w:t>
      </w:r>
      <w:proofErr w:type="spellStart"/>
      <w:r w:rsidR="00E32E7C">
        <w:t>Barricklow</w:t>
      </w:r>
      <w:proofErr w:type="spellEnd"/>
      <w:r w:rsidR="00E32E7C">
        <w:t xml:space="preserve"> if he was willing to clean-up, she will see if the offer for the County Commissioners to help with clean-up still stands; Mr. </w:t>
      </w:r>
      <w:proofErr w:type="spellStart"/>
      <w:r w:rsidR="00E32E7C">
        <w:t>Barricklow</w:t>
      </w:r>
      <w:proofErr w:type="spellEnd"/>
      <w:r w:rsidR="00E32E7C">
        <w:t xml:space="preserve"> would not commit to anything. </w:t>
      </w:r>
      <w:r w:rsidR="003B33B2">
        <w:t xml:space="preserve">Mr. </w:t>
      </w:r>
      <w:proofErr w:type="spellStart"/>
      <w:r w:rsidR="003B33B2">
        <w:t>McMillin</w:t>
      </w:r>
      <w:proofErr w:type="spellEnd"/>
      <w:r w:rsidR="003B33B2">
        <w:t xml:space="preserve"> recommends</w:t>
      </w:r>
      <w:r w:rsidR="00D87F20">
        <w:t xml:space="preserve"> </w:t>
      </w:r>
      <w:r w:rsidR="00CD5106">
        <w:t>hold</w:t>
      </w:r>
      <w:r w:rsidR="003B33B2">
        <w:t xml:space="preserve">ing </w:t>
      </w:r>
      <w:r w:rsidR="00CD5106">
        <w:t>an executive session to discuss this case.  Executive session will be held on Wednesday, July 24</w:t>
      </w:r>
      <w:r w:rsidR="00CD5106" w:rsidRPr="00CD5106">
        <w:rPr>
          <w:vertAlign w:val="superscript"/>
        </w:rPr>
        <w:t>th</w:t>
      </w:r>
      <w:r w:rsidR="00CD5106">
        <w:t xml:space="preserve"> at 6:30 p.m. prior to the regular scheduled meeting</w:t>
      </w:r>
      <w:r w:rsidR="003B33B2">
        <w:t xml:space="preserve"> at 7:00 PM</w:t>
      </w:r>
      <w:r w:rsidR="00CD5106">
        <w:t xml:space="preserve">. </w:t>
      </w:r>
    </w:p>
    <w:p w:rsidR="00DF6FB5" w:rsidRDefault="00DF6FB5" w:rsidP="008F223A">
      <w:pPr>
        <w:spacing w:after="0"/>
      </w:pPr>
    </w:p>
    <w:p w:rsidR="00DF6FB5" w:rsidRDefault="00DF6FB5" w:rsidP="008F223A">
      <w:pPr>
        <w:spacing w:after="0"/>
      </w:pPr>
      <w:r w:rsidRPr="00DF6FB5">
        <w:rPr>
          <w:b/>
        </w:rPr>
        <w:t>SUBDIVISION REPLAT</w:t>
      </w:r>
      <w:proofErr w:type="gramStart"/>
      <w:r w:rsidR="00EE5118">
        <w:t>-  Dennis</w:t>
      </w:r>
      <w:proofErr w:type="gramEnd"/>
      <w:r w:rsidR="00EE5118">
        <w:t xml:space="preserve"> Kolb questioned Mr. </w:t>
      </w:r>
      <w:proofErr w:type="spellStart"/>
      <w:r w:rsidR="00EE5118">
        <w:t>Franzman</w:t>
      </w:r>
      <w:proofErr w:type="spellEnd"/>
      <w:r w:rsidR="00B77198">
        <w:t xml:space="preserve"> on </w:t>
      </w:r>
      <w:r w:rsidR="00AD4DEA">
        <w:t xml:space="preserve">lot </w:t>
      </w:r>
      <w:r w:rsidR="00B77198">
        <w:t xml:space="preserve">5 </w:t>
      </w:r>
      <w:r w:rsidR="00AD4DEA">
        <w:t xml:space="preserve">in Bates Farm Subdivision </w:t>
      </w:r>
      <w:r w:rsidR="00EE5118">
        <w:t xml:space="preserve">if it </w:t>
      </w:r>
      <w:r w:rsidR="00AD4DEA">
        <w:t xml:space="preserve">needs to be </w:t>
      </w:r>
      <w:proofErr w:type="spellStart"/>
      <w:r w:rsidR="00AD4DEA">
        <w:t>replatted</w:t>
      </w:r>
      <w:proofErr w:type="spellEnd"/>
      <w:r w:rsidR="00AD4DEA">
        <w:t xml:space="preserve"> if </w:t>
      </w:r>
      <w:r w:rsidR="00B77198">
        <w:t>they are taking approximately 11</w:t>
      </w:r>
      <w:r w:rsidR="00AD4DEA">
        <w:t xml:space="preserve"> feet from one lot to another</w:t>
      </w:r>
      <w:r w:rsidR="00B77198">
        <w:t xml:space="preserve"> to change the entrance due to IDOT’s recommendations</w:t>
      </w:r>
      <w:r w:rsidR="00AD4DEA">
        <w:t>.  It was general consensus of the b</w:t>
      </w:r>
      <w:r w:rsidR="00EE5118">
        <w:t xml:space="preserve">oard that a </w:t>
      </w:r>
      <w:proofErr w:type="spellStart"/>
      <w:r w:rsidR="00EE5118">
        <w:t>replat</w:t>
      </w:r>
      <w:proofErr w:type="spellEnd"/>
      <w:r w:rsidR="00EE5118">
        <w:t xml:space="preserve"> wasn’t necessary</w:t>
      </w:r>
      <w:r w:rsidR="00AD4DEA">
        <w:t>.</w:t>
      </w:r>
      <w:r w:rsidR="00EE5118">
        <w:t xml:space="preserve"> </w:t>
      </w:r>
    </w:p>
    <w:p w:rsidR="00DF6FB5" w:rsidRDefault="00DF6FB5" w:rsidP="008F223A">
      <w:pPr>
        <w:spacing w:after="0"/>
      </w:pPr>
    </w:p>
    <w:p w:rsidR="00DF6FB5" w:rsidRDefault="00DF6FB5" w:rsidP="008F223A">
      <w:pPr>
        <w:spacing w:after="0"/>
      </w:pPr>
      <w:r w:rsidRPr="00DF6FB5">
        <w:rPr>
          <w:b/>
        </w:rPr>
        <w:t>AL ROGIER, HICKORY ROAD</w:t>
      </w:r>
      <w:r>
        <w:t>-</w:t>
      </w:r>
      <w:r w:rsidR="003B33B2">
        <w:t xml:space="preserve"> </w:t>
      </w:r>
      <w:r w:rsidR="00AD4DEA">
        <w:t xml:space="preserve">Mr. </w:t>
      </w:r>
      <w:proofErr w:type="spellStart"/>
      <w:r w:rsidR="00AD4DEA">
        <w:t>Rogier</w:t>
      </w:r>
      <w:proofErr w:type="spellEnd"/>
      <w:r w:rsidR="00AD4DEA">
        <w:t xml:space="preserve"> bought property with a pond and a dam of 32 feet, the DNR contacted him informing him that he will need an engineer to establish paperwork on the dam or take it down to 20 feet.  Mr. </w:t>
      </w:r>
      <w:proofErr w:type="spellStart"/>
      <w:r w:rsidR="00AD4DEA">
        <w:t>Rogier</w:t>
      </w:r>
      <w:proofErr w:type="spellEnd"/>
      <w:r w:rsidR="00AD4DEA">
        <w:t xml:space="preserve"> is questioning if the APC can assist him with this?  There is nothing the APC can do in this situation.</w:t>
      </w:r>
    </w:p>
    <w:p w:rsidR="00DF6FB5" w:rsidRDefault="00DF6FB5" w:rsidP="008F223A">
      <w:pPr>
        <w:spacing w:after="0"/>
      </w:pPr>
    </w:p>
    <w:p w:rsidR="004D1BF7" w:rsidRDefault="004D1BF7" w:rsidP="008F223A">
      <w:pPr>
        <w:spacing w:after="0"/>
      </w:pPr>
      <w:r w:rsidRPr="004D1BF7">
        <w:rPr>
          <w:b/>
        </w:rPr>
        <w:t>2013 BUDGET-</w:t>
      </w:r>
      <w:r>
        <w:rPr>
          <w:b/>
        </w:rPr>
        <w:t xml:space="preserve"> </w:t>
      </w:r>
      <w:r>
        <w:t xml:space="preserve">Mr. </w:t>
      </w:r>
      <w:proofErr w:type="spellStart"/>
      <w:r>
        <w:t>Franzman</w:t>
      </w:r>
      <w:proofErr w:type="spellEnd"/>
      <w:r>
        <w:t xml:space="preserve"> presented the board with the 2013 budget and it needs to be turned into the Auditor’s Office on the 21</w:t>
      </w:r>
      <w:r w:rsidRPr="004D1BF7">
        <w:rPr>
          <w:vertAlign w:val="superscript"/>
        </w:rPr>
        <w:t>st</w:t>
      </w:r>
      <w:r>
        <w:t>. If the board has any questions or concerns, Mr. Gillespie says to contact him.</w:t>
      </w:r>
    </w:p>
    <w:p w:rsidR="004D1BF7" w:rsidRPr="004D1BF7" w:rsidRDefault="004D1BF7" w:rsidP="008F223A">
      <w:pPr>
        <w:spacing w:after="0"/>
      </w:pPr>
    </w:p>
    <w:p w:rsidR="00775DA1" w:rsidRDefault="00775DA1" w:rsidP="008F223A">
      <w:pPr>
        <w:spacing w:after="0"/>
      </w:pPr>
      <w:r w:rsidRPr="00775DA1">
        <w:rPr>
          <w:b/>
        </w:rPr>
        <w:t>ADJOURNMENT</w:t>
      </w:r>
      <w:r>
        <w:rPr>
          <w:b/>
        </w:rPr>
        <w:t>:</w:t>
      </w:r>
      <w:r w:rsidR="00B07FA7">
        <w:rPr>
          <w:b/>
        </w:rPr>
        <w:t xml:space="preserve"> </w:t>
      </w:r>
      <w:r w:rsidR="00B07FA7">
        <w:t xml:space="preserve">MOTION- Mr. Jonas motioned to adjourn the meeting, Mrs. </w:t>
      </w:r>
      <w:proofErr w:type="spellStart"/>
      <w:r w:rsidR="00B07FA7">
        <w:t>Ison</w:t>
      </w:r>
      <w:proofErr w:type="spellEnd"/>
      <w:r w:rsidR="00B07FA7">
        <w:t xml:space="preserve"> 2</w:t>
      </w:r>
      <w:r w:rsidR="00B07FA7" w:rsidRPr="00B07FA7">
        <w:rPr>
          <w:vertAlign w:val="superscript"/>
        </w:rPr>
        <w:t>nd</w:t>
      </w:r>
      <w:r w:rsidR="00B07FA7">
        <w:t xml:space="preserve">. </w:t>
      </w:r>
      <w:proofErr w:type="gramStart"/>
      <w:r w:rsidR="00B07FA7">
        <w:t>AIF.</w:t>
      </w:r>
      <w:proofErr w:type="gramEnd"/>
      <w:r w:rsidR="00B07FA7">
        <w:t xml:space="preserve"> MC.</w:t>
      </w:r>
      <w:r w:rsidR="00B77198">
        <w:t xml:space="preserve"> Meeting adjourned at 8:29 p.m.</w:t>
      </w:r>
      <w:bookmarkStart w:id="0" w:name="_GoBack"/>
      <w:bookmarkEnd w:id="0"/>
    </w:p>
    <w:p w:rsidR="00915901" w:rsidRPr="00B07FA7" w:rsidRDefault="00915901" w:rsidP="008F223A">
      <w:pPr>
        <w:spacing w:after="0"/>
      </w:pPr>
    </w:p>
    <w:sectPr w:rsidR="00915901" w:rsidRPr="00B07FA7" w:rsidSect="00E32E7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B47DC"/>
    <w:multiLevelType w:val="hybridMultilevel"/>
    <w:tmpl w:val="85081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3A"/>
    <w:rsid w:val="002936EA"/>
    <w:rsid w:val="00297187"/>
    <w:rsid w:val="002A1559"/>
    <w:rsid w:val="002E3DCC"/>
    <w:rsid w:val="002F3E0F"/>
    <w:rsid w:val="00391AB7"/>
    <w:rsid w:val="003A5993"/>
    <w:rsid w:val="003B33B2"/>
    <w:rsid w:val="004D1BF7"/>
    <w:rsid w:val="004E14E3"/>
    <w:rsid w:val="00532138"/>
    <w:rsid w:val="00541608"/>
    <w:rsid w:val="00595166"/>
    <w:rsid w:val="00660714"/>
    <w:rsid w:val="006E3F65"/>
    <w:rsid w:val="006E6BF9"/>
    <w:rsid w:val="006F4F7F"/>
    <w:rsid w:val="007051E1"/>
    <w:rsid w:val="00751649"/>
    <w:rsid w:val="00775DA1"/>
    <w:rsid w:val="0085394D"/>
    <w:rsid w:val="008F223A"/>
    <w:rsid w:val="00915901"/>
    <w:rsid w:val="00916117"/>
    <w:rsid w:val="0099058E"/>
    <w:rsid w:val="00A07E28"/>
    <w:rsid w:val="00AD4DEA"/>
    <w:rsid w:val="00AF4F92"/>
    <w:rsid w:val="00B07FA7"/>
    <w:rsid w:val="00B118A2"/>
    <w:rsid w:val="00B77198"/>
    <w:rsid w:val="00BA46BD"/>
    <w:rsid w:val="00C016D7"/>
    <w:rsid w:val="00C44B1C"/>
    <w:rsid w:val="00CD5106"/>
    <w:rsid w:val="00D17AF6"/>
    <w:rsid w:val="00D4399B"/>
    <w:rsid w:val="00D87F20"/>
    <w:rsid w:val="00DD302F"/>
    <w:rsid w:val="00DF6FB5"/>
    <w:rsid w:val="00E17079"/>
    <w:rsid w:val="00E32E7C"/>
    <w:rsid w:val="00E9475C"/>
    <w:rsid w:val="00E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Orschell</dc:creator>
  <cp:keywords/>
  <dc:description/>
  <cp:lastModifiedBy>Cindy Orschell</cp:lastModifiedBy>
  <cp:revision>4</cp:revision>
  <cp:lastPrinted>2013-06-18T14:14:00Z</cp:lastPrinted>
  <dcterms:created xsi:type="dcterms:W3CDTF">2013-06-13T13:20:00Z</dcterms:created>
  <dcterms:modified xsi:type="dcterms:W3CDTF">2013-06-19T19:40:00Z</dcterms:modified>
</cp:coreProperties>
</file>