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66" w:rsidRPr="00F030F1" w:rsidRDefault="00F030F1" w:rsidP="00F030F1">
      <w:pPr>
        <w:spacing w:after="0"/>
        <w:jc w:val="center"/>
        <w:rPr>
          <w:b/>
        </w:rPr>
      </w:pPr>
      <w:r w:rsidRPr="00F030F1">
        <w:rPr>
          <w:b/>
        </w:rPr>
        <w:t>FRANKLIN COUNTY AREA PLAN COMMISSION MEETING</w:t>
      </w:r>
    </w:p>
    <w:p w:rsidR="00F030F1" w:rsidRPr="00F030F1" w:rsidRDefault="00F030F1" w:rsidP="00F030F1">
      <w:pPr>
        <w:spacing w:after="0"/>
        <w:jc w:val="center"/>
        <w:rPr>
          <w:b/>
        </w:rPr>
      </w:pPr>
      <w:r w:rsidRPr="00F030F1">
        <w:rPr>
          <w:b/>
        </w:rPr>
        <w:t>MEMORANDUM &amp; MINUTES</w:t>
      </w:r>
    </w:p>
    <w:p w:rsidR="00F030F1" w:rsidRPr="00F030F1" w:rsidRDefault="00F030F1" w:rsidP="00F030F1">
      <w:pPr>
        <w:spacing w:after="0"/>
        <w:jc w:val="center"/>
        <w:rPr>
          <w:b/>
        </w:rPr>
      </w:pPr>
      <w:r w:rsidRPr="00F030F1">
        <w:rPr>
          <w:b/>
        </w:rPr>
        <w:t xml:space="preserve">MAY 1, 2013 </w:t>
      </w:r>
    </w:p>
    <w:p w:rsidR="00F030F1" w:rsidRPr="00F030F1" w:rsidRDefault="00F030F1" w:rsidP="00F030F1">
      <w:pPr>
        <w:spacing w:after="0"/>
        <w:jc w:val="center"/>
        <w:rPr>
          <w:b/>
        </w:rPr>
      </w:pPr>
      <w:r w:rsidRPr="00F030F1">
        <w:rPr>
          <w:b/>
        </w:rPr>
        <w:t>COMMISSIONERS/COUNCIL PUBLIC MEETING ROOM 203</w:t>
      </w:r>
    </w:p>
    <w:p w:rsidR="00F030F1" w:rsidRDefault="00F030F1" w:rsidP="00F030F1">
      <w:pPr>
        <w:spacing w:after="0"/>
        <w:jc w:val="both"/>
        <w:rPr>
          <w:b/>
        </w:rPr>
      </w:pPr>
    </w:p>
    <w:p w:rsidR="00F030F1" w:rsidRDefault="00F030F1" w:rsidP="00F030F1">
      <w:pPr>
        <w:spacing w:after="0"/>
        <w:jc w:val="both"/>
      </w:pPr>
      <w:r w:rsidRPr="00AD64D2">
        <w:rPr>
          <w:b/>
        </w:rPr>
        <w:t>Those present:</w:t>
      </w:r>
      <w:r>
        <w:tab/>
      </w:r>
      <w:r>
        <w:tab/>
        <w:t xml:space="preserve">Area Plan Commission Members: </w:t>
      </w:r>
      <w:r w:rsidR="008F1BFF">
        <w:tab/>
      </w:r>
      <w:r>
        <w:t>Joe Gillesp</w:t>
      </w:r>
      <w:r w:rsidR="008F1BFF">
        <w:t>i</w:t>
      </w:r>
      <w:r>
        <w:t>e</w:t>
      </w:r>
      <w:r>
        <w:tab/>
      </w:r>
      <w:r>
        <w:tab/>
        <w:t xml:space="preserve">Rick </w:t>
      </w:r>
      <w:proofErr w:type="spellStart"/>
      <w:r>
        <w:t>McMillin</w:t>
      </w:r>
      <w:proofErr w:type="spellEnd"/>
      <w:r>
        <w:tab/>
      </w:r>
      <w:r w:rsidR="008F1BFF">
        <w:tab/>
      </w:r>
      <w:r w:rsidR="008F1BFF">
        <w:tab/>
      </w:r>
      <w:r w:rsidR="008F1BFF">
        <w:tab/>
      </w:r>
      <w:r>
        <w:t>Joe Jonas</w:t>
      </w:r>
      <w:r>
        <w:tab/>
      </w:r>
      <w:proofErr w:type="spellStart"/>
      <w:r>
        <w:t>Haroline</w:t>
      </w:r>
      <w:proofErr w:type="spellEnd"/>
      <w:r>
        <w:t xml:space="preserve"> </w:t>
      </w:r>
      <w:proofErr w:type="spellStart"/>
      <w:r>
        <w:t>Ison</w:t>
      </w:r>
      <w:proofErr w:type="spellEnd"/>
      <w:r>
        <w:tab/>
        <w:t>Anna Morrow</w:t>
      </w:r>
      <w:r>
        <w:tab/>
        <w:t xml:space="preserve">Ed </w:t>
      </w:r>
      <w:proofErr w:type="spellStart"/>
      <w:r>
        <w:t>Derickson</w:t>
      </w:r>
      <w:proofErr w:type="spellEnd"/>
      <w:r>
        <w:tab/>
        <w:t xml:space="preserve">Deborah </w:t>
      </w:r>
      <w:r w:rsidR="008F1BFF">
        <w:tab/>
      </w:r>
      <w:r w:rsidR="008F1BFF">
        <w:tab/>
      </w:r>
      <w:r w:rsidR="008F1BFF">
        <w:tab/>
      </w:r>
      <w:r w:rsidR="008F1BFF">
        <w:tab/>
      </w:r>
      <w:proofErr w:type="spellStart"/>
      <w:r>
        <w:t>Neanover</w:t>
      </w:r>
      <w:proofErr w:type="spellEnd"/>
    </w:p>
    <w:p w:rsidR="00F030F1" w:rsidRDefault="00F030F1" w:rsidP="00F030F1">
      <w:pPr>
        <w:spacing w:after="0"/>
        <w:jc w:val="both"/>
      </w:pPr>
      <w:r>
        <w:tab/>
      </w:r>
      <w:r>
        <w:tab/>
      </w:r>
      <w:r>
        <w:tab/>
        <w:t>Commission Attorney:</w:t>
      </w:r>
      <w:r>
        <w:tab/>
      </w:r>
      <w:r>
        <w:tab/>
        <w:t>Tammy Davis</w:t>
      </w:r>
    </w:p>
    <w:p w:rsidR="00F030F1" w:rsidRDefault="00F030F1" w:rsidP="00F030F1">
      <w:pPr>
        <w:spacing w:after="0"/>
        <w:jc w:val="both"/>
      </w:pPr>
      <w:r>
        <w:tab/>
      </w:r>
      <w:r>
        <w:tab/>
      </w:r>
      <w:r>
        <w:tab/>
        <w:t>Executive Director:</w:t>
      </w:r>
      <w:r>
        <w:tab/>
      </w:r>
      <w:r>
        <w:tab/>
        <w:t xml:space="preserve">Larry J. </w:t>
      </w:r>
      <w:proofErr w:type="spellStart"/>
      <w:r>
        <w:t>Franzman</w:t>
      </w:r>
      <w:proofErr w:type="spellEnd"/>
    </w:p>
    <w:p w:rsidR="00F030F1" w:rsidRDefault="00F030F1" w:rsidP="00F030F1">
      <w:pPr>
        <w:spacing w:after="0"/>
        <w:jc w:val="both"/>
      </w:pPr>
      <w:r>
        <w:tab/>
      </w:r>
      <w:r>
        <w:tab/>
      </w:r>
      <w:r>
        <w:tab/>
        <w:t>Recording Secretary:</w:t>
      </w:r>
      <w:r>
        <w:tab/>
      </w:r>
      <w:r>
        <w:tab/>
        <w:t xml:space="preserve">Cindy C. </w:t>
      </w:r>
      <w:proofErr w:type="spellStart"/>
      <w:r>
        <w:t>Orschell</w:t>
      </w:r>
      <w:proofErr w:type="spellEnd"/>
    </w:p>
    <w:p w:rsidR="00F030F1" w:rsidRDefault="00F030F1" w:rsidP="00F030F1">
      <w:pPr>
        <w:spacing w:after="0"/>
        <w:jc w:val="both"/>
      </w:pPr>
    </w:p>
    <w:p w:rsidR="00F030F1" w:rsidRDefault="00F030F1" w:rsidP="00F030F1">
      <w:pPr>
        <w:spacing w:after="0"/>
        <w:jc w:val="both"/>
      </w:pPr>
      <w:r>
        <w:t xml:space="preserve">Mr. </w:t>
      </w:r>
      <w:proofErr w:type="spellStart"/>
      <w:r>
        <w:t>McMillin</w:t>
      </w:r>
      <w:proofErr w:type="spellEnd"/>
      <w:r>
        <w:t xml:space="preserve"> opened the meeting with the pledge of allegiance.</w:t>
      </w:r>
      <w:r w:rsidR="008F1BFF">
        <w:t xml:space="preserve">  </w:t>
      </w:r>
    </w:p>
    <w:p w:rsidR="00F030F1" w:rsidRDefault="00F030F1" w:rsidP="00F030F1">
      <w:pPr>
        <w:spacing w:after="0"/>
        <w:jc w:val="both"/>
      </w:pPr>
    </w:p>
    <w:p w:rsidR="00F030F1" w:rsidRDefault="00F030F1" w:rsidP="00F030F1">
      <w:pPr>
        <w:spacing w:after="0"/>
        <w:jc w:val="both"/>
      </w:pPr>
      <w:r w:rsidRPr="00F030F1">
        <w:rPr>
          <w:b/>
        </w:rPr>
        <w:t>MINUTES</w:t>
      </w:r>
      <w:r>
        <w:t xml:space="preserve">: 4/3/2013- MOTION- </w:t>
      </w:r>
      <w:r w:rsidR="008F1BFF">
        <w:t>Mrs. Morrow motioned to approve the minutes, Mr. Jonas 2</w:t>
      </w:r>
      <w:r w:rsidR="008F1BFF" w:rsidRPr="008F1BFF">
        <w:rPr>
          <w:vertAlign w:val="superscript"/>
        </w:rPr>
        <w:t>nd</w:t>
      </w:r>
      <w:r w:rsidR="008F1BFF">
        <w:t xml:space="preserve">. </w:t>
      </w:r>
      <w:proofErr w:type="gramStart"/>
      <w:r w:rsidR="008F1BFF">
        <w:t>AIF.</w:t>
      </w:r>
      <w:proofErr w:type="gramEnd"/>
      <w:r w:rsidR="008114C3">
        <w:t xml:space="preserve"> </w:t>
      </w:r>
      <w:r w:rsidR="008F1BFF">
        <w:t xml:space="preserve"> </w:t>
      </w:r>
      <w:proofErr w:type="gramStart"/>
      <w:r w:rsidR="008F1BFF">
        <w:t>MC.</w:t>
      </w:r>
      <w:proofErr w:type="gramEnd"/>
    </w:p>
    <w:p w:rsidR="0021601D" w:rsidRDefault="0027575A" w:rsidP="00F030F1">
      <w:pPr>
        <w:spacing w:after="0"/>
        <w:jc w:val="both"/>
      </w:pPr>
      <w:r>
        <w:t xml:space="preserve">The minutes of February were unable to be approved due to absent board members at the April meeting.  </w:t>
      </w:r>
      <w:r w:rsidR="0021601D" w:rsidRPr="0021601D">
        <w:rPr>
          <w:b/>
        </w:rPr>
        <w:t>MINUTES</w:t>
      </w:r>
      <w:r w:rsidR="0021601D">
        <w:t>: 2/6/2013- MOTION</w:t>
      </w:r>
      <w:r w:rsidR="00CC6A7D">
        <w:t>-Mr. Jonas motioned to approve the minutes, Mr. Gillespie 2</w:t>
      </w:r>
      <w:r w:rsidR="00CC6A7D" w:rsidRPr="00CC6A7D">
        <w:rPr>
          <w:vertAlign w:val="superscript"/>
        </w:rPr>
        <w:t>nd</w:t>
      </w:r>
      <w:r w:rsidR="00CC6A7D">
        <w:t xml:space="preserve">. </w:t>
      </w:r>
      <w:proofErr w:type="gramStart"/>
      <w:r w:rsidR="00CC6A7D">
        <w:t>AIF.</w:t>
      </w:r>
      <w:proofErr w:type="gramEnd"/>
      <w:r w:rsidR="00CC6A7D">
        <w:t xml:space="preserve"> </w:t>
      </w:r>
      <w:proofErr w:type="gramStart"/>
      <w:r w:rsidR="00CC6A7D">
        <w:t>MC.</w:t>
      </w:r>
      <w:proofErr w:type="gramEnd"/>
    </w:p>
    <w:p w:rsidR="00CC6A7D" w:rsidRDefault="00CC6A7D" w:rsidP="00F030F1">
      <w:pPr>
        <w:spacing w:after="0"/>
        <w:jc w:val="both"/>
      </w:pPr>
    </w:p>
    <w:p w:rsidR="008F1BFF" w:rsidRDefault="008F1BFF" w:rsidP="00F030F1">
      <w:pPr>
        <w:spacing w:after="0"/>
        <w:jc w:val="both"/>
      </w:pPr>
      <w:r w:rsidRPr="008F1BFF">
        <w:rPr>
          <w:b/>
        </w:rPr>
        <w:t>ELECTION OF PRESIDENT</w:t>
      </w:r>
      <w:r>
        <w:t xml:space="preserve">- </w:t>
      </w:r>
      <w:r w:rsidR="00BB7134">
        <w:t xml:space="preserve">Mr. </w:t>
      </w:r>
      <w:proofErr w:type="spellStart"/>
      <w:r w:rsidR="00BB7134">
        <w:t>Derickson</w:t>
      </w:r>
      <w:proofErr w:type="spellEnd"/>
      <w:r w:rsidR="00BB7134">
        <w:t xml:space="preserve"> </w:t>
      </w:r>
      <w:r w:rsidR="00FB6126">
        <w:t>nominate</w:t>
      </w:r>
      <w:r w:rsidR="00BB7134">
        <w:t>d</w:t>
      </w:r>
      <w:r w:rsidR="00FB6126">
        <w:t xml:space="preserve"> Mr. </w:t>
      </w:r>
      <w:proofErr w:type="spellStart"/>
      <w:r w:rsidR="00FB6126">
        <w:t>McMillin</w:t>
      </w:r>
      <w:proofErr w:type="spellEnd"/>
      <w:r w:rsidR="0027575A">
        <w:t xml:space="preserve"> as President</w:t>
      </w:r>
      <w:r w:rsidR="00FB6126">
        <w:t xml:space="preserve">, Mrs. </w:t>
      </w:r>
      <w:proofErr w:type="spellStart"/>
      <w:r w:rsidR="00FB6126">
        <w:t>Ison</w:t>
      </w:r>
      <w:proofErr w:type="spellEnd"/>
      <w:r w:rsidR="006A5B57">
        <w:t xml:space="preserve"> 2</w:t>
      </w:r>
      <w:r w:rsidR="006A5B57" w:rsidRPr="006A5B57">
        <w:rPr>
          <w:vertAlign w:val="superscript"/>
        </w:rPr>
        <w:t>nd</w:t>
      </w:r>
      <w:r w:rsidR="00FB6126">
        <w:t xml:space="preserve">. </w:t>
      </w:r>
      <w:proofErr w:type="gramStart"/>
      <w:r w:rsidR="000F38DC">
        <w:t>AIF.</w:t>
      </w:r>
      <w:proofErr w:type="gramEnd"/>
      <w:r w:rsidR="008114C3">
        <w:t xml:space="preserve"> </w:t>
      </w:r>
      <w:r w:rsidR="000F38DC">
        <w:t xml:space="preserve"> MC. </w:t>
      </w:r>
      <w:r w:rsidR="00FB6126">
        <w:t>M</w:t>
      </w:r>
      <w:r w:rsidR="00CC6A7D">
        <w:t xml:space="preserve">rs. </w:t>
      </w:r>
      <w:proofErr w:type="spellStart"/>
      <w:r w:rsidR="00CC6A7D">
        <w:t>Ison</w:t>
      </w:r>
      <w:proofErr w:type="spellEnd"/>
      <w:r w:rsidR="00CC6A7D">
        <w:t xml:space="preserve"> nominated Mr. Gil</w:t>
      </w:r>
      <w:r w:rsidR="00EF5C62">
        <w:t>lespie as President, Mrs. Morrow</w:t>
      </w:r>
      <w:bookmarkStart w:id="0" w:name="_GoBack"/>
      <w:bookmarkEnd w:id="0"/>
      <w:r w:rsidR="0027575A">
        <w:t xml:space="preserve"> 2</w:t>
      </w:r>
      <w:r w:rsidR="0027575A" w:rsidRPr="0027575A">
        <w:rPr>
          <w:vertAlign w:val="superscript"/>
        </w:rPr>
        <w:t>nd</w:t>
      </w:r>
      <w:r w:rsidR="0027575A">
        <w:t xml:space="preserve"> </w:t>
      </w:r>
      <w:r w:rsidR="00CC6A7D">
        <w:t xml:space="preserve">.  Mr. </w:t>
      </w:r>
      <w:proofErr w:type="spellStart"/>
      <w:r w:rsidR="00CC6A7D">
        <w:t>McMillin</w:t>
      </w:r>
      <w:proofErr w:type="spellEnd"/>
      <w:r w:rsidR="00CC6A7D">
        <w:t xml:space="preserve"> motioned for Mr. Gillespie as President, Mr</w:t>
      </w:r>
      <w:r w:rsidR="0027575A">
        <w:t>s</w:t>
      </w:r>
      <w:r w:rsidR="00CC6A7D">
        <w:t>.</w:t>
      </w:r>
      <w:r w:rsidR="00363CDC">
        <w:t xml:space="preserve"> </w:t>
      </w:r>
      <w:r w:rsidR="00CC6A7D">
        <w:t xml:space="preserve"> </w:t>
      </w:r>
      <w:proofErr w:type="spellStart"/>
      <w:r w:rsidR="0027575A">
        <w:t>Neanover</w:t>
      </w:r>
      <w:proofErr w:type="spellEnd"/>
      <w:r w:rsidR="0027575A">
        <w:t xml:space="preserve"> 2</w:t>
      </w:r>
      <w:r w:rsidR="0027575A" w:rsidRPr="0027575A">
        <w:rPr>
          <w:vertAlign w:val="superscript"/>
        </w:rPr>
        <w:t>nd</w:t>
      </w:r>
      <w:r w:rsidR="0027575A">
        <w:t xml:space="preserve">. </w:t>
      </w:r>
      <w:proofErr w:type="gramStart"/>
      <w:r w:rsidR="0027575A">
        <w:t>AIF.</w:t>
      </w:r>
      <w:proofErr w:type="gramEnd"/>
      <w:r w:rsidR="0027575A">
        <w:t xml:space="preserve"> MC. </w:t>
      </w:r>
      <w:r w:rsidR="00FB6126">
        <w:t xml:space="preserve">Mr. </w:t>
      </w:r>
      <w:proofErr w:type="spellStart"/>
      <w:r w:rsidR="00FB6126">
        <w:t>Derickson</w:t>
      </w:r>
      <w:proofErr w:type="spellEnd"/>
      <w:r w:rsidR="00FB6126">
        <w:t xml:space="preserve"> motioned to close the nominations, Mr. Gillespie 2</w:t>
      </w:r>
      <w:r w:rsidR="00FB6126" w:rsidRPr="00FB6126">
        <w:rPr>
          <w:vertAlign w:val="superscript"/>
        </w:rPr>
        <w:t>nd</w:t>
      </w:r>
      <w:r w:rsidR="00FB6126">
        <w:t xml:space="preserve">.  </w:t>
      </w:r>
      <w:proofErr w:type="gramStart"/>
      <w:r w:rsidR="00FB6126">
        <w:t>AIF.</w:t>
      </w:r>
      <w:proofErr w:type="gramEnd"/>
      <w:r w:rsidR="008114C3">
        <w:t xml:space="preserve"> </w:t>
      </w:r>
      <w:r w:rsidR="00FB6126">
        <w:t xml:space="preserve"> </w:t>
      </w:r>
      <w:proofErr w:type="gramStart"/>
      <w:r w:rsidR="00FB6126">
        <w:t>MC.</w:t>
      </w:r>
      <w:proofErr w:type="gramEnd"/>
      <w:r w:rsidR="000122A2">
        <w:t xml:space="preserve"> </w:t>
      </w:r>
      <w:r w:rsidR="0027575A">
        <w:t xml:space="preserve"> </w:t>
      </w:r>
    </w:p>
    <w:p w:rsidR="008F1BFF" w:rsidRDefault="008F1BFF" w:rsidP="00F030F1">
      <w:pPr>
        <w:spacing w:after="0"/>
        <w:jc w:val="both"/>
      </w:pPr>
    </w:p>
    <w:p w:rsidR="008F1BFF" w:rsidRDefault="008F1BFF" w:rsidP="00F030F1">
      <w:pPr>
        <w:spacing w:after="0"/>
        <w:jc w:val="both"/>
      </w:pPr>
      <w:r w:rsidRPr="008F1BFF">
        <w:rPr>
          <w:b/>
        </w:rPr>
        <w:t>COMPREHENSIVE PLAN</w:t>
      </w:r>
      <w:r w:rsidR="0021601D">
        <w:rPr>
          <w:b/>
        </w:rPr>
        <w:t xml:space="preserve"> RESOLUTION</w:t>
      </w:r>
      <w:r w:rsidR="000F38DC">
        <w:rPr>
          <w:b/>
        </w:rPr>
        <w:t xml:space="preserve"> </w:t>
      </w:r>
      <w:r>
        <w:t>-</w:t>
      </w:r>
      <w:r w:rsidR="000122A2">
        <w:t xml:space="preserve"> </w:t>
      </w:r>
      <w:r w:rsidR="00FB6126">
        <w:t>This was discussed at the</w:t>
      </w:r>
      <w:r w:rsidR="00CC6A7D">
        <w:t xml:space="preserve"> previous meeting.  The APC will pass the resolution on to the commissi</w:t>
      </w:r>
      <w:r w:rsidR="00922AF2">
        <w:t xml:space="preserve">oners to begin a study group to </w:t>
      </w:r>
      <w:proofErr w:type="gramStart"/>
      <w:r w:rsidR="00922AF2">
        <w:t xml:space="preserve">review </w:t>
      </w:r>
      <w:r w:rsidR="00CC6A7D">
        <w:t xml:space="preserve"> the</w:t>
      </w:r>
      <w:proofErr w:type="gramEnd"/>
      <w:r w:rsidR="00CC6A7D">
        <w:t xml:space="preserve"> Comprehensive Plan.  Mr. </w:t>
      </w:r>
      <w:proofErr w:type="spellStart"/>
      <w:r w:rsidR="00CC6A7D">
        <w:t>Franzman</w:t>
      </w:r>
      <w:proofErr w:type="spellEnd"/>
      <w:r w:rsidR="00CC6A7D">
        <w:t xml:space="preserve"> feels there should be special attention paid to </w:t>
      </w:r>
      <w:r w:rsidR="002D161E">
        <w:t>the county aquifer, land use development and economic development.</w:t>
      </w:r>
      <w:r w:rsidR="00CC6A7D">
        <w:t xml:space="preserve"> </w:t>
      </w:r>
      <w:r w:rsidR="00B26ABE">
        <w:t xml:space="preserve"> Mr. </w:t>
      </w:r>
      <w:proofErr w:type="spellStart"/>
      <w:r w:rsidR="00B26ABE">
        <w:t>McMilli</w:t>
      </w:r>
      <w:r w:rsidR="00FB6126">
        <w:t>n</w:t>
      </w:r>
      <w:proofErr w:type="spellEnd"/>
      <w:r w:rsidR="00FB6126">
        <w:t xml:space="preserve"> motion</w:t>
      </w:r>
      <w:r w:rsidR="000F38DC">
        <w:t>ed</w:t>
      </w:r>
      <w:r w:rsidR="00FB6126">
        <w:t xml:space="preserve"> to accept the resolution, Mrs. </w:t>
      </w:r>
      <w:proofErr w:type="spellStart"/>
      <w:r w:rsidR="00FB6126">
        <w:t>Ison</w:t>
      </w:r>
      <w:proofErr w:type="spellEnd"/>
      <w:r w:rsidR="00FB6126">
        <w:t xml:space="preserve"> 2</w:t>
      </w:r>
      <w:r w:rsidR="00FB6126" w:rsidRPr="00FB6126">
        <w:rPr>
          <w:vertAlign w:val="superscript"/>
        </w:rPr>
        <w:t>nd</w:t>
      </w:r>
      <w:r w:rsidR="00FB6126">
        <w:t xml:space="preserve">. </w:t>
      </w:r>
      <w:proofErr w:type="gramStart"/>
      <w:r w:rsidR="00FB6126">
        <w:t>AIF.</w:t>
      </w:r>
      <w:proofErr w:type="gramEnd"/>
      <w:r w:rsidR="00FB6126">
        <w:t xml:space="preserve"> </w:t>
      </w:r>
      <w:r w:rsidR="008114C3">
        <w:t xml:space="preserve"> </w:t>
      </w:r>
      <w:proofErr w:type="gramStart"/>
      <w:r w:rsidR="00FB6126">
        <w:t>MC.</w:t>
      </w:r>
      <w:proofErr w:type="gramEnd"/>
    </w:p>
    <w:p w:rsidR="008F1BFF" w:rsidRDefault="008F1BFF" w:rsidP="00F030F1">
      <w:pPr>
        <w:spacing w:after="0"/>
        <w:jc w:val="both"/>
      </w:pPr>
    </w:p>
    <w:p w:rsidR="008F1BFF" w:rsidRDefault="008F1BFF" w:rsidP="00F030F1">
      <w:pPr>
        <w:spacing w:after="0"/>
        <w:jc w:val="both"/>
      </w:pPr>
      <w:r w:rsidRPr="008F1BFF">
        <w:rPr>
          <w:b/>
        </w:rPr>
        <w:t>MEETING DATES</w:t>
      </w:r>
      <w:r>
        <w:t xml:space="preserve"> –</w:t>
      </w:r>
      <w:r w:rsidR="00541560">
        <w:t xml:space="preserve"> Mr. Jonas questioned moving the m</w:t>
      </w:r>
      <w:r w:rsidR="00B26ABE">
        <w:t>eeting dates back to a set week</w:t>
      </w:r>
      <w:r w:rsidR="00541560">
        <w:t>, whether it be the 1</w:t>
      </w:r>
      <w:r w:rsidR="00541560" w:rsidRPr="00541560">
        <w:rPr>
          <w:vertAlign w:val="superscript"/>
        </w:rPr>
        <w:t>st</w:t>
      </w:r>
      <w:r w:rsidR="00541560">
        <w:t>, 2</w:t>
      </w:r>
      <w:r w:rsidR="00541560" w:rsidRPr="00541560">
        <w:rPr>
          <w:vertAlign w:val="superscript"/>
        </w:rPr>
        <w:t>nd</w:t>
      </w:r>
      <w:r w:rsidR="00541560">
        <w:t xml:space="preserve"> or 3</w:t>
      </w:r>
      <w:r w:rsidR="00541560" w:rsidRPr="00541560">
        <w:rPr>
          <w:vertAlign w:val="superscript"/>
        </w:rPr>
        <w:t>rd</w:t>
      </w:r>
      <w:r w:rsidR="00541560">
        <w:t xml:space="preserve"> week.  Mr. </w:t>
      </w:r>
      <w:proofErr w:type="spellStart"/>
      <w:r w:rsidR="00541560">
        <w:t>McMillin</w:t>
      </w:r>
      <w:proofErr w:type="spellEnd"/>
      <w:r w:rsidR="00541560">
        <w:t xml:space="preserve"> motioned to set the meetings to the 2</w:t>
      </w:r>
      <w:r w:rsidR="00541560" w:rsidRPr="00541560">
        <w:rPr>
          <w:vertAlign w:val="superscript"/>
        </w:rPr>
        <w:t>nd</w:t>
      </w:r>
      <w:r w:rsidR="00541560">
        <w:t xml:space="preserve"> Wednesday of the month with the exception of the month of July, Mr. Jonas 2</w:t>
      </w:r>
      <w:r w:rsidR="00541560" w:rsidRPr="00541560">
        <w:rPr>
          <w:vertAlign w:val="superscript"/>
        </w:rPr>
        <w:t>nd</w:t>
      </w:r>
      <w:r w:rsidR="00541560">
        <w:t xml:space="preserve">. </w:t>
      </w:r>
      <w:proofErr w:type="gramStart"/>
      <w:r w:rsidR="00541560">
        <w:t>AIF.</w:t>
      </w:r>
      <w:proofErr w:type="gramEnd"/>
      <w:r w:rsidR="008114C3">
        <w:t xml:space="preserve"> </w:t>
      </w:r>
      <w:r w:rsidR="00541560">
        <w:t xml:space="preserve"> </w:t>
      </w:r>
      <w:proofErr w:type="gramStart"/>
      <w:r w:rsidR="00541560">
        <w:t>MC.</w:t>
      </w:r>
      <w:proofErr w:type="gramEnd"/>
    </w:p>
    <w:p w:rsidR="0021601D" w:rsidRDefault="0021601D" w:rsidP="00F030F1">
      <w:pPr>
        <w:spacing w:after="0"/>
        <w:jc w:val="both"/>
      </w:pPr>
    </w:p>
    <w:p w:rsidR="0021601D" w:rsidRDefault="0021601D" w:rsidP="0021601D">
      <w:pPr>
        <w:spacing w:after="0"/>
        <w:jc w:val="both"/>
      </w:pPr>
      <w:r w:rsidRPr="008F1BFF">
        <w:rPr>
          <w:b/>
        </w:rPr>
        <w:t>BARRICKLOW CASE</w:t>
      </w:r>
      <w:r w:rsidR="000F38DC">
        <w:rPr>
          <w:b/>
        </w:rPr>
        <w:t xml:space="preserve"> </w:t>
      </w:r>
      <w:r w:rsidR="00630A77">
        <w:t>–</w:t>
      </w:r>
      <w:r>
        <w:t xml:space="preserve"> </w:t>
      </w:r>
      <w:r w:rsidR="00630A77">
        <w:t>The fine is up to $1,610,500.00</w:t>
      </w:r>
      <w:r w:rsidR="00B26ABE">
        <w:t xml:space="preserve">.  </w:t>
      </w:r>
      <w:r w:rsidR="00454EBD">
        <w:t xml:space="preserve">Mrs. Davis </w:t>
      </w:r>
      <w:r w:rsidR="00B26ABE">
        <w:t xml:space="preserve">didn’t want to submit a garnishment </w:t>
      </w:r>
      <w:r w:rsidR="006670B9">
        <w:t>order for</w:t>
      </w:r>
      <w:r w:rsidR="00EF4B80">
        <w:t xml:space="preserve"> 1.3 </w:t>
      </w:r>
      <w:proofErr w:type="gramStart"/>
      <w:r w:rsidR="00EF4B80">
        <w:t>million,</w:t>
      </w:r>
      <w:proofErr w:type="gramEnd"/>
      <w:r w:rsidR="00EF4B80">
        <w:t xml:space="preserve"> she wanted to ask</w:t>
      </w:r>
      <w:r w:rsidR="00B26ABE">
        <w:t xml:space="preserve"> the court to reduce the fine because it’s never going to end. What</w:t>
      </w:r>
      <w:r w:rsidR="00363CDC">
        <w:t xml:space="preserve">, </w:t>
      </w:r>
      <w:proofErr w:type="gramStart"/>
      <w:r w:rsidR="00B26ABE">
        <w:t>is the board wanting</w:t>
      </w:r>
      <w:proofErr w:type="gramEnd"/>
      <w:r w:rsidR="00B26ABE">
        <w:t xml:space="preserve"> her to do?  </w:t>
      </w:r>
      <w:r w:rsidR="00630A77">
        <w:t xml:space="preserve">The board’s goal </w:t>
      </w:r>
      <w:r w:rsidR="00BB7134">
        <w:t xml:space="preserve">is </w:t>
      </w:r>
      <w:r w:rsidR="00630A77">
        <w:t xml:space="preserve">to get the property cleaned up.  </w:t>
      </w:r>
      <w:r w:rsidR="00B26ABE">
        <w:t xml:space="preserve"> </w:t>
      </w:r>
      <w:r w:rsidR="006670B9">
        <w:t xml:space="preserve">Mr. </w:t>
      </w:r>
      <w:proofErr w:type="spellStart"/>
      <w:r w:rsidR="006670B9">
        <w:t>Barricklow</w:t>
      </w:r>
      <w:proofErr w:type="spellEnd"/>
      <w:r w:rsidR="00B26ABE">
        <w:t xml:space="preserve"> has already paid the garnishment order of $3,000.00. </w:t>
      </w:r>
      <w:r w:rsidR="00454EBD">
        <w:t xml:space="preserve"> Mrs. Davis questions to send him a letter stating what kind of action the board </w:t>
      </w:r>
      <w:r w:rsidR="006670B9">
        <w:t xml:space="preserve">is considering taking.  It was a general consensus of the board for </w:t>
      </w:r>
      <w:r w:rsidR="0027575A">
        <w:t xml:space="preserve">a </w:t>
      </w:r>
      <w:r w:rsidR="006670B9">
        <w:t>$50,000.00</w:t>
      </w:r>
      <w:r w:rsidR="0027575A">
        <w:t xml:space="preserve"> </w:t>
      </w:r>
      <w:r w:rsidR="00630A77">
        <w:t xml:space="preserve">garnishment </w:t>
      </w:r>
      <w:r w:rsidR="0027575A">
        <w:t xml:space="preserve">order and to send Mr. </w:t>
      </w:r>
      <w:proofErr w:type="spellStart"/>
      <w:r w:rsidR="0027575A">
        <w:t>Barricklow</w:t>
      </w:r>
      <w:proofErr w:type="spellEnd"/>
      <w:r w:rsidR="0027575A">
        <w:t xml:space="preserve"> </w:t>
      </w:r>
      <w:r w:rsidR="00630A77">
        <w:t>a letter stating such</w:t>
      </w:r>
      <w:r w:rsidR="006670B9">
        <w:t>.</w:t>
      </w:r>
      <w:r w:rsidR="00630A77">
        <w:t xml:space="preserve"> </w:t>
      </w:r>
    </w:p>
    <w:p w:rsidR="008F1BFF" w:rsidRDefault="008F1BFF" w:rsidP="00F030F1">
      <w:pPr>
        <w:spacing w:after="0"/>
        <w:jc w:val="both"/>
      </w:pPr>
    </w:p>
    <w:p w:rsidR="008F1BFF" w:rsidRPr="00541560" w:rsidRDefault="008F1BFF" w:rsidP="00F030F1">
      <w:pPr>
        <w:spacing w:after="0"/>
        <w:jc w:val="both"/>
      </w:pPr>
      <w:r w:rsidRPr="008F1BFF">
        <w:rPr>
          <w:b/>
        </w:rPr>
        <w:t>INTERN</w:t>
      </w:r>
      <w:r w:rsidR="000F38DC">
        <w:rPr>
          <w:b/>
        </w:rPr>
        <w:t xml:space="preserve"> </w:t>
      </w:r>
      <w:r w:rsidRPr="008F1BFF">
        <w:rPr>
          <w:b/>
        </w:rPr>
        <w:t>-</w:t>
      </w:r>
      <w:r w:rsidR="00541560">
        <w:rPr>
          <w:b/>
        </w:rPr>
        <w:t xml:space="preserve"> </w:t>
      </w:r>
      <w:r w:rsidR="00541560">
        <w:t>Allison Johnson will be interning in</w:t>
      </w:r>
      <w:r w:rsidR="00B26ABE">
        <w:t xml:space="preserve"> the Area Planning office for </w:t>
      </w:r>
      <w:r w:rsidR="006670B9">
        <w:t>5</w:t>
      </w:r>
      <w:r w:rsidR="00B26ABE">
        <w:t xml:space="preserve"> </w:t>
      </w:r>
      <w:r w:rsidR="00541560">
        <w:t>weeks.</w:t>
      </w:r>
    </w:p>
    <w:p w:rsidR="008F1BFF" w:rsidRDefault="008F1BFF" w:rsidP="00F030F1">
      <w:pPr>
        <w:spacing w:after="0"/>
        <w:jc w:val="both"/>
      </w:pPr>
    </w:p>
    <w:p w:rsidR="008F1BFF" w:rsidRPr="00541560" w:rsidRDefault="008F1BFF" w:rsidP="00F030F1">
      <w:pPr>
        <w:spacing w:after="0"/>
        <w:jc w:val="both"/>
      </w:pPr>
      <w:r w:rsidRPr="00541560">
        <w:rPr>
          <w:b/>
        </w:rPr>
        <w:lastRenderedPageBreak/>
        <w:t xml:space="preserve">ADJOURNMENT </w:t>
      </w:r>
      <w:r w:rsidR="00541560">
        <w:rPr>
          <w:b/>
        </w:rPr>
        <w:t>–</w:t>
      </w:r>
      <w:r w:rsidRPr="00541560">
        <w:rPr>
          <w:b/>
        </w:rPr>
        <w:t xml:space="preserve"> </w:t>
      </w:r>
      <w:r w:rsidR="00541560">
        <w:t xml:space="preserve">Mr. </w:t>
      </w:r>
      <w:proofErr w:type="spellStart"/>
      <w:r w:rsidR="00541560">
        <w:t>McMillin</w:t>
      </w:r>
      <w:proofErr w:type="spellEnd"/>
      <w:r w:rsidR="00541560">
        <w:t xml:space="preserve"> motioned to adjourn the meeting, Mrs. </w:t>
      </w:r>
      <w:proofErr w:type="spellStart"/>
      <w:r w:rsidR="00541560">
        <w:t>Ison</w:t>
      </w:r>
      <w:proofErr w:type="spellEnd"/>
      <w:r w:rsidR="00541560">
        <w:t xml:space="preserve"> 2</w:t>
      </w:r>
      <w:r w:rsidR="00541560" w:rsidRPr="00541560">
        <w:rPr>
          <w:vertAlign w:val="superscript"/>
        </w:rPr>
        <w:t>nd</w:t>
      </w:r>
      <w:r w:rsidR="00541560">
        <w:t>.  Meeting adjourned at 7:30 p.m.</w:t>
      </w:r>
    </w:p>
    <w:p w:rsidR="008F1BFF" w:rsidRDefault="008F1BFF" w:rsidP="00F030F1">
      <w:pPr>
        <w:spacing w:after="0"/>
        <w:jc w:val="both"/>
      </w:pPr>
    </w:p>
    <w:p w:rsidR="008F1BFF" w:rsidRPr="00F030F1" w:rsidRDefault="008F1BFF" w:rsidP="00F030F1">
      <w:pPr>
        <w:spacing w:after="0"/>
        <w:jc w:val="both"/>
      </w:pPr>
    </w:p>
    <w:sectPr w:rsidR="008F1BFF" w:rsidRPr="00F03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F1"/>
    <w:rsid w:val="000122A2"/>
    <w:rsid w:val="000F38DC"/>
    <w:rsid w:val="0021601D"/>
    <w:rsid w:val="002627F2"/>
    <w:rsid w:val="0027575A"/>
    <w:rsid w:val="002D161E"/>
    <w:rsid w:val="00363CDC"/>
    <w:rsid w:val="004077CC"/>
    <w:rsid w:val="00454EBD"/>
    <w:rsid w:val="00541560"/>
    <w:rsid w:val="00630A77"/>
    <w:rsid w:val="006670B9"/>
    <w:rsid w:val="006A5B57"/>
    <w:rsid w:val="008114C3"/>
    <w:rsid w:val="00817566"/>
    <w:rsid w:val="008F1BFF"/>
    <w:rsid w:val="008F77A7"/>
    <w:rsid w:val="00922AF2"/>
    <w:rsid w:val="00AD64D2"/>
    <w:rsid w:val="00B26ABE"/>
    <w:rsid w:val="00B42F71"/>
    <w:rsid w:val="00BB7134"/>
    <w:rsid w:val="00CC6A7D"/>
    <w:rsid w:val="00ED5CF0"/>
    <w:rsid w:val="00EF4B80"/>
    <w:rsid w:val="00EF5C62"/>
    <w:rsid w:val="00F030F1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BCAA-269D-4A74-8FC0-61ADE650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Orschell</dc:creator>
  <cp:lastModifiedBy>Cindy Orschell</cp:lastModifiedBy>
  <cp:revision>8</cp:revision>
  <cp:lastPrinted>2013-05-09T17:32:00Z</cp:lastPrinted>
  <dcterms:created xsi:type="dcterms:W3CDTF">2013-05-02T15:47:00Z</dcterms:created>
  <dcterms:modified xsi:type="dcterms:W3CDTF">2013-05-10T17:47:00Z</dcterms:modified>
</cp:coreProperties>
</file>